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A7F2" w14:textId="60AB9A5E" w:rsidR="008F0E6F" w:rsidRPr="00F97FD5" w:rsidRDefault="00F97FD5" w:rsidP="00F97FD5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</w:t>
      </w:r>
    </w:p>
    <w:p w14:paraId="1B024286" w14:textId="77777777" w:rsidR="00F97FD5" w:rsidRPr="000F14BC" w:rsidRDefault="00F97FD5" w:rsidP="008F0E6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685B56C" w14:textId="77777777" w:rsidR="008F0E6F" w:rsidRDefault="008F0E6F" w:rsidP="008F0E6F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FA6FE4">
        <w:rPr>
          <w:rFonts w:cs="Arial"/>
          <w:b/>
          <w:sz w:val="22"/>
          <w:szCs w:val="22"/>
        </w:rPr>
        <w:t>R E G U L A M I N</w:t>
      </w:r>
      <w:r>
        <w:rPr>
          <w:rFonts w:cs="Arial"/>
          <w:b/>
          <w:sz w:val="22"/>
          <w:szCs w:val="22"/>
        </w:rPr>
        <w:t xml:space="preserve"> </w:t>
      </w:r>
    </w:p>
    <w:p w14:paraId="428DC727" w14:textId="5C2BF684" w:rsidR="008F0E6F" w:rsidRDefault="008F0E6F" w:rsidP="008F0E6F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CC537D">
        <w:rPr>
          <w:rFonts w:cs="Arial"/>
          <w:sz w:val="22"/>
          <w:szCs w:val="22"/>
        </w:rPr>
        <w:t>uczestnictwa w zajęciach sportowych realizowanych w ramach  projekt</w:t>
      </w:r>
      <w:r>
        <w:rPr>
          <w:rFonts w:cs="Arial"/>
          <w:sz w:val="22"/>
          <w:szCs w:val="22"/>
        </w:rPr>
        <w:t>u</w:t>
      </w:r>
      <w:r w:rsidRPr="00CC537D">
        <w:rPr>
          <w:rFonts w:cs="Arial"/>
          <w:sz w:val="22"/>
          <w:szCs w:val="22"/>
        </w:rPr>
        <w:t xml:space="preserve"> „</w:t>
      </w:r>
      <w:r w:rsidR="005C7192">
        <w:rPr>
          <w:rFonts w:cs="Arial"/>
          <w:sz w:val="22"/>
          <w:szCs w:val="22"/>
        </w:rPr>
        <w:t>J</w:t>
      </w:r>
      <w:r w:rsidR="00F97FD5">
        <w:rPr>
          <w:rFonts w:cs="Arial"/>
          <w:sz w:val="22"/>
          <w:szCs w:val="22"/>
        </w:rPr>
        <w:t>udo w szkole</w:t>
      </w:r>
      <w:r w:rsidRPr="00CC537D">
        <w:t xml:space="preserve">” </w:t>
      </w:r>
      <w:r>
        <w:t xml:space="preserve">prowadzonego przez Polski Związek Judo </w:t>
      </w:r>
      <w:r w:rsidRPr="00CC537D">
        <w:t>(w treści – Projekt)</w:t>
      </w:r>
      <w:r>
        <w:t>.</w:t>
      </w:r>
      <w:r w:rsidRPr="00CC537D">
        <w:t xml:space="preserve">  Projekt jest dofinansowany przez Ministerstwo </w:t>
      </w:r>
      <w:r w:rsidR="00F97FD5">
        <w:t xml:space="preserve">Kultury, dziedzictwa Narodowego i </w:t>
      </w:r>
      <w:r w:rsidRPr="00CC537D">
        <w:t>Sportu ze środków Funduszu Rozwoju Kultury Fizycznej w ramach programu „Sport wszystkich dzieci</w:t>
      </w:r>
      <w:r w:rsidR="00F97FD5">
        <w:t xml:space="preserve">”. </w:t>
      </w:r>
      <w:r w:rsidRPr="00F04334">
        <w:t xml:space="preserve"> </w:t>
      </w:r>
    </w:p>
    <w:p w14:paraId="541DF19E" w14:textId="55D67FE4" w:rsidR="008F0E6F" w:rsidRDefault="008F0E6F" w:rsidP="008F0E6F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20F52413" w14:textId="36490C7A" w:rsidR="008F0E6F" w:rsidRDefault="008F0E6F" w:rsidP="008F0E6F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I. Miejsce prowadzenia zajęć (</w:t>
      </w:r>
      <w:r w:rsidRPr="006E102E">
        <w:rPr>
          <w:rFonts w:cs="Arial"/>
          <w:bCs/>
          <w:sz w:val="22"/>
          <w:szCs w:val="22"/>
        </w:rPr>
        <w:t>S</w:t>
      </w:r>
      <w:r w:rsidR="006E102E">
        <w:rPr>
          <w:rFonts w:cs="Arial"/>
          <w:bCs/>
          <w:sz w:val="22"/>
          <w:szCs w:val="22"/>
        </w:rPr>
        <w:t>zkoła</w:t>
      </w:r>
      <w:r>
        <w:rPr>
          <w:rFonts w:cs="Arial"/>
          <w:b/>
          <w:sz w:val="22"/>
          <w:szCs w:val="22"/>
        </w:rPr>
        <w:t>) ……………………………………………………………………</w:t>
      </w:r>
      <w:r w:rsidR="006E102E">
        <w:rPr>
          <w:rFonts w:cs="Arial"/>
          <w:b/>
          <w:sz w:val="22"/>
          <w:szCs w:val="22"/>
        </w:rPr>
        <w:t>………………………………………</w:t>
      </w:r>
    </w:p>
    <w:p w14:paraId="7602D3D0" w14:textId="6689B0A6" w:rsidR="008F0E6F" w:rsidRDefault="008F0E6F" w:rsidP="008F0E6F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>
        <w:rPr>
          <w:rFonts w:cs="Arial"/>
          <w:b/>
          <w:sz w:val="22"/>
          <w:szCs w:val="22"/>
        </w:rPr>
        <w:t xml:space="preserve">   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Cs/>
          <w:sz w:val="18"/>
          <w:szCs w:val="18"/>
        </w:rPr>
        <w:t>(nazwa i adres)</w:t>
      </w:r>
    </w:p>
    <w:p w14:paraId="4B4ACF9C" w14:textId="13FE9FC1" w:rsidR="008F0E6F" w:rsidRDefault="008F0E6F" w:rsidP="008F0E6F">
      <w:pPr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 Organizator zajęć (</w:t>
      </w:r>
      <w:r w:rsidRPr="008F0E6F">
        <w:rPr>
          <w:rFonts w:cs="Arial"/>
          <w:bCs/>
          <w:sz w:val="22"/>
          <w:szCs w:val="22"/>
        </w:rPr>
        <w:t>K</w:t>
      </w:r>
      <w:r w:rsidR="006E102E">
        <w:rPr>
          <w:rFonts w:cs="Arial"/>
          <w:bCs/>
          <w:sz w:val="22"/>
          <w:szCs w:val="22"/>
        </w:rPr>
        <w:t>lub</w:t>
      </w:r>
      <w:r>
        <w:rPr>
          <w:rFonts w:cs="Arial"/>
          <w:b/>
          <w:sz w:val="22"/>
          <w:szCs w:val="22"/>
        </w:rPr>
        <w:t>) : ……………………………………………………………………………</w:t>
      </w:r>
      <w:r w:rsidR="006E102E">
        <w:rPr>
          <w:rFonts w:cs="Arial"/>
          <w:b/>
          <w:sz w:val="22"/>
          <w:szCs w:val="22"/>
        </w:rPr>
        <w:t>………………………………</w:t>
      </w:r>
    </w:p>
    <w:p w14:paraId="0FA72DA6" w14:textId="4A18F82A" w:rsidR="005C7192" w:rsidRPr="005C7192" w:rsidRDefault="008F0E6F" w:rsidP="008F0E6F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          </w:t>
      </w:r>
      <w:r>
        <w:rPr>
          <w:rFonts w:cs="Arial"/>
          <w:bCs/>
          <w:sz w:val="18"/>
          <w:szCs w:val="18"/>
        </w:rPr>
        <w:t xml:space="preserve">(nazwa </w:t>
      </w:r>
      <w:r w:rsidR="006E102E">
        <w:rPr>
          <w:rFonts w:cs="Arial"/>
          <w:bCs/>
          <w:sz w:val="18"/>
          <w:szCs w:val="18"/>
        </w:rPr>
        <w:t xml:space="preserve">i adres </w:t>
      </w:r>
      <w:r>
        <w:rPr>
          <w:rFonts w:cs="Arial"/>
          <w:bCs/>
          <w:sz w:val="18"/>
          <w:szCs w:val="18"/>
        </w:rPr>
        <w:t>klubu</w:t>
      </w:r>
      <w:r w:rsidR="006E102E">
        <w:rPr>
          <w:rFonts w:cs="Arial"/>
          <w:bCs/>
          <w:sz w:val="18"/>
          <w:szCs w:val="18"/>
        </w:rPr>
        <w:t>/pieczątka</w:t>
      </w:r>
      <w:r>
        <w:rPr>
          <w:rFonts w:cs="Arial"/>
          <w:bCs/>
          <w:sz w:val="18"/>
          <w:szCs w:val="18"/>
        </w:rPr>
        <w:t>)</w:t>
      </w:r>
    </w:p>
    <w:p w14:paraId="67A6A223" w14:textId="70B8E11C" w:rsidR="008F0E6F" w:rsidRPr="008F0E6F" w:rsidRDefault="008F0E6F" w:rsidP="008F0E6F">
      <w:pPr>
        <w:autoSpaceDE w:val="0"/>
        <w:autoSpaceDN w:val="0"/>
        <w:adjustRightInd w:val="0"/>
        <w:spacing w:before="240" w:after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Trener prowadzący zajęcia</w:t>
      </w:r>
      <w:r w:rsidR="006E102E">
        <w:rPr>
          <w:rFonts w:cs="Arial"/>
          <w:b/>
          <w:sz w:val="22"/>
          <w:szCs w:val="22"/>
        </w:rPr>
        <w:t xml:space="preserve"> (</w:t>
      </w:r>
      <w:r w:rsidR="006E102E">
        <w:rPr>
          <w:rFonts w:cs="Arial"/>
          <w:bCs/>
          <w:sz w:val="22"/>
          <w:szCs w:val="22"/>
        </w:rPr>
        <w:t>Trener)</w:t>
      </w:r>
      <w:r>
        <w:rPr>
          <w:rFonts w:cs="Arial"/>
          <w:b/>
          <w:sz w:val="22"/>
          <w:szCs w:val="22"/>
        </w:rPr>
        <w:t xml:space="preserve"> ………………………………………………………………. </w:t>
      </w:r>
    </w:p>
    <w:p w14:paraId="59D9CE10" w14:textId="4948FD99" w:rsidR="008F0E6F" w:rsidRPr="008F0E6F" w:rsidRDefault="008F0E6F" w:rsidP="008F0E6F">
      <w:pPr>
        <w:pStyle w:val="Default"/>
        <w:spacing w:after="240"/>
        <w:rPr>
          <w:b/>
          <w:bCs/>
        </w:rPr>
      </w:pPr>
      <w:r w:rsidRPr="006F6113">
        <w:rPr>
          <w:b/>
          <w:bCs/>
        </w:rPr>
        <w:t xml:space="preserve">I. </w:t>
      </w:r>
      <w:r>
        <w:rPr>
          <w:b/>
          <w:bCs/>
        </w:rPr>
        <w:t>Postanowienia ogólne i w</w:t>
      </w:r>
      <w:r w:rsidRPr="006F6113">
        <w:rPr>
          <w:b/>
          <w:bCs/>
        </w:rPr>
        <w:t>arunki uczestnictwa w zajęciach</w:t>
      </w:r>
      <w:r>
        <w:rPr>
          <w:b/>
          <w:bCs/>
        </w:rPr>
        <w:t>:</w:t>
      </w:r>
      <w:r w:rsidRPr="006F6113">
        <w:rPr>
          <w:b/>
          <w:bCs/>
        </w:rPr>
        <w:t xml:space="preserve"> </w:t>
      </w:r>
    </w:p>
    <w:p w14:paraId="592668FD" w14:textId="7830CA83" w:rsidR="006E102E" w:rsidRDefault="008F0E6F" w:rsidP="008F0E6F">
      <w:pPr>
        <w:tabs>
          <w:tab w:val="num" w:pos="360"/>
        </w:tabs>
        <w:ind w:left="357" w:hanging="357"/>
      </w:pPr>
      <w:r>
        <w:t xml:space="preserve">1. Projekt polega na prowadzeniu </w:t>
      </w:r>
      <w:r w:rsidR="006E102E">
        <w:t xml:space="preserve">w Szkole pozalekcyjnych </w:t>
      </w:r>
      <w:r>
        <w:t>zajęć sportowych z</w:t>
      </w:r>
    </w:p>
    <w:p w14:paraId="360A45F7" w14:textId="3B0B9B1A" w:rsidR="008F0E6F" w:rsidRDefault="008F0E6F" w:rsidP="00CE6125">
      <w:pPr>
        <w:tabs>
          <w:tab w:val="num" w:pos="360"/>
        </w:tabs>
        <w:spacing w:after="240"/>
        <w:ind w:left="357" w:hanging="357"/>
      </w:pPr>
      <w:r>
        <w:t>elementami judo</w:t>
      </w:r>
      <w:r w:rsidR="006E102E">
        <w:t xml:space="preserve"> </w:t>
      </w:r>
      <w:r>
        <w:t>dla uczniów</w:t>
      </w:r>
      <w:r w:rsidR="006E102E">
        <w:t xml:space="preserve"> </w:t>
      </w:r>
      <w:r>
        <w:t xml:space="preserve">klas I – </w:t>
      </w:r>
      <w:r w:rsidR="00F97FD5">
        <w:t>VI</w:t>
      </w:r>
      <w:r>
        <w:t xml:space="preserve">. </w:t>
      </w:r>
      <w:r w:rsidR="006E102E">
        <w:t>Zajęcia prowadził Trener</w:t>
      </w:r>
      <w:r w:rsidR="00CE6125">
        <w:t xml:space="preserve"> </w:t>
      </w:r>
      <w:r w:rsidR="006E102E">
        <w:t xml:space="preserve">wyznaczony przez Klub. </w:t>
      </w:r>
    </w:p>
    <w:p w14:paraId="4D26415C" w14:textId="77777777" w:rsidR="00F97FD5" w:rsidRDefault="006E102E" w:rsidP="00F97FD5">
      <w:pPr>
        <w:tabs>
          <w:tab w:val="num" w:pos="360"/>
        </w:tabs>
        <w:ind w:left="357" w:hanging="357"/>
      </w:pPr>
      <w:r>
        <w:t>2</w:t>
      </w:r>
      <w:r w:rsidR="008F0E6F">
        <w:t>. Planuje się rekrutację 2 grup szkoleniowych</w:t>
      </w:r>
      <w:r>
        <w:t xml:space="preserve"> po </w:t>
      </w:r>
      <w:r w:rsidR="00F97FD5">
        <w:t xml:space="preserve">12 - </w:t>
      </w:r>
      <w:r>
        <w:t xml:space="preserve">15 dzieci w każdej grupie. </w:t>
      </w:r>
    </w:p>
    <w:p w14:paraId="244691D7" w14:textId="5E1B01F0" w:rsidR="006E102E" w:rsidRDefault="008F0E6F" w:rsidP="00F97FD5">
      <w:pPr>
        <w:tabs>
          <w:tab w:val="num" w:pos="360"/>
        </w:tabs>
        <w:ind w:left="357" w:hanging="357"/>
      </w:pPr>
      <w:r>
        <w:t>Zajęcia w każdej</w:t>
      </w:r>
      <w:r w:rsidR="00CE6125">
        <w:t xml:space="preserve"> </w:t>
      </w:r>
      <w:r>
        <w:t xml:space="preserve">grupie będą </w:t>
      </w:r>
      <w:r w:rsidR="006E102E">
        <w:t>się odbywały</w:t>
      </w:r>
      <w:r>
        <w:t xml:space="preserve"> 2 razy w tygodniu po 1 godzinie (60 minut). </w:t>
      </w:r>
    </w:p>
    <w:p w14:paraId="5710A664" w14:textId="03DD629C" w:rsidR="008F0E6F" w:rsidRDefault="008F0E6F" w:rsidP="008F0E6F">
      <w:pPr>
        <w:tabs>
          <w:tab w:val="num" w:pos="360"/>
        </w:tabs>
        <w:ind w:left="357" w:hanging="357"/>
      </w:pPr>
      <w:r>
        <w:t xml:space="preserve">Trener może, w porozumieniu dyrekcją </w:t>
      </w:r>
      <w:r w:rsidR="006E102E">
        <w:t>S</w:t>
      </w:r>
      <w:r>
        <w:t xml:space="preserve">zkoły </w:t>
      </w:r>
      <w:r w:rsidR="006E102E">
        <w:t>i rodzicami</w:t>
      </w:r>
      <w:r w:rsidR="00CE6125">
        <w:t>,</w:t>
      </w:r>
      <w:r w:rsidR="006E102E">
        <w:t xml:space="preserve"> </w:t>
      </w:r>
      <w:r>
        <w:t xml:space="preserve">ustalić inny wymiar czasu zajęć </w:t>
      </w:r>
    </w:p>
    <w:p w14:paraId="647055C4" w14:textId="77777777" w:rsidR="00CE6125" w:rsidRDefault="006E102E" w:rsidP="00CE6125">
      <w:pPr>
        <w:tabs>
          <w:tab w:val="num" w:pos="360"/>
        </w:tabs>
        <w:spacing w:after="240"/>
        <w:ind w:left="357" w:hanging="357"/>
      </w:pPr>
      <w:r>
        <w:t xml:space="preserve">biorąc pod uwagę wiek i sprawność ogólną ćwiczących dzieci. </w:t>
      </w:r>
    </w:p>
    <w:p w14:paraId="159D226B" w14:textId="358BEC53" w:rsidR="008F0E6F" w:rsidRDefault="00CE6125" w:rsidP="008F0E6F">
      <w:pPr>
        <w:tabs>
          <w:tab w:val="num" w:pos="360"/>
        </w:tabs>
        <w:ind w:left="357" w:hanging="357"/>
      </w:pPr>
      <w:r>
        <w:t xml:space="preserve">3. </w:t>
      </w:r>
      <w:r w:rsidR="008F0E6F">
        <w:t>W każdej grupie szkoleniowej planowane są 24 godziny zajęć plus jedna godzina na</w:t>
      </w:r>
    </w:p>
    <w:p w14:paraId="483E1F0A" w14:textId="77777777" w:rsidR="008F0E6F" w:rsidRDefault="008F0E6F" w:rsidP="008F0E6F">
      <w:pPr>
        <w:tabs>
          <w:tab w:val="num" w:pos="360"/>
        </w:tabs>
        <w:ind w:left="357" w:hanging="357"/>
      </w:pPr>
      <w:r>
        <w:t xml:space="preserve">przeprowadzenie testów sprawnościowych oraz końcowego sprawdzianu nabytych </w:t>
      </w:r>
    </w:p>
    <w:p w14:paraId="12399701" w14:textId="77777777" w:rsidR="008F0E6F" w:rsidRPr="006F6113" w:rsidRDefault="008F0E6F" w:rsidP="008F0E6F">
      <w:pPr>
        <w:tabs>
          <w:tab w:val="num" w:pos="360"/>
        </w:tabs>
        <w:ind w:left="357" w:hanging="357"/>
      </w:pPr>
      <w:r>
        <w:t>umiejętności – łącznie 25 godzin zajęć w każdej grupie.</w:t>
      </w:r>
    </w:p>
    <w:p w14:paraId="78A327B3" w14:textId="6DF8009F" w:rsidR="00CE6125" w:rsidRDefault="008F0E6F" w:rsidP="008F0E6F">
      <w:pPr>
        <w:pStyle w:val="Default"/>
        <w:spacing w:before="240" w:after="62"/>
      </w:pPr>
      <w:r>
        <w:t>4</w:t>
      </w:r>
      <w:r w:rsidRPr="006F6113">
        <w:t xml:space="preserve">. </w:t>
      </w:r>
      <w:r w:rsidR="00CE6125">
        <w:t xml:space="preserve">Wszyscy uczestnicy zajęć </w:t>
      </w:r>
      <w:r w:rsidRPr="006F6113">
        <w:t xml:space="preserve">są zobowiązani przekazać </w:t>
      </w:r>
      <w:r w:rsidR="00CE6125">
        <w:t>Trenerowi na pierwszych zajęciach</w:t>
      </w:r>
      <w:r w:rsidRPr="006F6113">
        <w:t xml:space="preserve"> pisemn</w:t>
      </w:r>
      <w:r>
        <w:t>ą</w:t>
      </w:r>
      <w:r w:rsidRPr="006F6113">
        <w:t xml:space="preserve"> zgodę </w:t>
      </w:r>
      <w:r>
        <w:t xml:space="preserve">rodziców lub prawnych opiekunów </w:t>
      </w:r>
      <w:r w:rsidRPr="006F6113">
        <w:t>na uczestnictwo w zajęciach</w:t>
      </w:r>
      <w:r w:rsidR="00CE6125">
        <w:t xml:space="preserve"> oraz kwestionariusz sanitarny</w:t>
      </w:r>
      <w:r>
        <w:t xml:space="preserve">. </w:t>
      </w:r>
      <w:r w:rsidRPr="006F6113">
        <w:t xml:space="preserve"> </w:t>
      </w:r>
    </w:p>
    <w:p w14:paraId="6683F329" w14:textId="15977C36" w:rsidR="008F0E6F" w:rsidRDefault="00BD290B" w:rsidP="008F0E6F">
      <w:pPr>
        <w:pStyle w:val="Default"/>
        <w:spacing w:before="240"/>
      </w:pPr>
      <w:r>
        <w:t>5</w:t>
      </w:r>
      <w:r w:rsidR="008F0E6F">
        <w:t>. Każdy u</w:t>
      </w:r>
      <w:r w:rsidR="008F0E6F" w:rsidRPr="006F6113">
        <w:t xml:space="preserve">czestnik </w:t>
      </w:r>
      <w:r w:rsidR="008F0E6F">
        <w:t xml:space="preserve">zajęć zostanie przez Organizatora ubezpieczony w zakresie NNW. </w:t>
      </w:r>
    </w:p>
    <w:p w14:paraId="0370D6F9" w14:textId="5CFE4170" w:rsidR="00BD290B" w:rsidRDefault="00BD290B" w:rsidP="00BD290B">
      <w:pPr>
        <w:spacing w:before="240"/>
        <w:rPr>
          <w:rFonts w:asciiTheme="majorHAnsi" w:hAnsiTheme="majorHAnsi" w:cstheme="majorHAnsi"/>
          <w:b/>
          <w:bCs/>
          <w:sz w:val="20"/>
        </w:rPr>
      </w:pPr>
      <w:r>
        <w:t>6. W zajęciach mogą uczestniczyć tylko dzieci zdrowe. Wykluczony jest udział w zajęciach jeśli dziecko wykazuje którykolwiek z podanych objawów (</w:t>
      </w:r>
      <w:r w:rsidRPr="00BD290B">
        <w:t>gorączka &gt;38</w:t>
      </w:r>
      <w:r w:rsidRPr="00BD290B">
        <w:rPr>
          <w:vertAlign w:val="superscript"/>
        </w:rPr>
        <w:t>0</w:t>
      </w:r>
      <w:r w:rsidRPr="00BD290B">
        <w:t>, katar, kaszel, duszności, ból w klatce piersiowej, zmęczenie, utrata smaku lub węchu, biegunka itp.</w:t>
      </w:r>
      <w:r w:rsidRPr="00BD290B">
        <w:rPr>
          <w:rFonts w:asciiTheme="majorHAnsi" w:hAnsiTheme="majorHAnsi" w:cstheme="majorHAnsi"/>
          <w:b/>
          <w:bCs/>
          <w:sz w:val="20"/>
        </w:rPr>
        <w:t>)</w:t>
      </w:r>
    </w:p>
    <w:p w14:paraId="21215C27" w14:textId="4FA632D9" w:rsidR="00276641" w:rsidRPr="00276641" w:rsidRDefault="00276641" w:rsidP="00BD290B">
      <w:pPr>
        <w:spacing w:before="240"/>
      </w:pPr>
      <w:r>
        <w:t>7. Udział w zajęciach Projektu jest dobrowolny i nieodpłatny.</w:t>
      </w:r>
    </w:p>
    <w:p w14:paraId="6F14528B" w14:textId="77777777" w:rsidR="008F0E6F" w:rsidRDefault="008F0E6F" w:rsidP="008F0E6F">
      <w:pPr>
        <w:pStyle w:val="Default"/>
      </w:pPr>
    </w:p>
    <w:p w14:paraId="79AF98DA" w14:textId="77777777" w:rsidR="008F0E6F" w:rsidRPr="006F6113" w:rsidRDefault="008F0E6F" w:rsidP="008F0E6F">
      <w:pPr>
        <w:pStyle w:val="Default"/>
      </w:pPr>
      <w:r w:rsidRPr="006F6113">
        <w:rPr>
          <w:b/>
          <w:bCs/>
        </w:rPr>
        <w:t xml:space="preserve">II. Zasady obowiązujące podczas zajęć sportowych </w:t>
      </w:r>
    </w:p>
    <w:p w14:paraId="6087D4DC" w14:textId="77777777" w:rsidR="008F0E6F" w:rsidRDefault="008F0E6F" w:rsidP="008F0E6F">
      <w:pPr>
        <w:pStyle w:val="Default"/>
        <w:spacing w:after="59"/>
      </w:pPr>
    </w:p>
    <w:p w14:paraId="55FDEAE4" w14:textId="1C10F124" w:rsidR="008F0E6F" w:rsidRDefault="008F0E6F" w:rsidP="008F0E6F">
      <w:pPr>
        <w:pStyle w:val="Default"/>
        <w:spacing w:after="59"/>
      </w:pPr>
      <w:r w:rsidRPr="006F6113">
        <w:t xml:space="preserve">1. Uczestnik </w:t>
      </w:r>
      <w:r w:rsidR="00BD290B">
        <w:t xml:space="preserve">zajęć </w:t>
      </w:r>
      <w:r w:rsidRPr="006F6113">
        <w:t xml:space="preserve">jest zobowiązany do posiadania stroju sportowego </w:t>
      </w:r>
      <w:r>
        <w:t xml:space="preserve">(koszulka treningowa, spodenki gimnastyczne lub spodnie od dresu). </w:t>
      </w:r>
      <w:r w:rsidRPr="006F6113">
        <w:t xml:space="preserve"> </w:t>
      </w:r>
      <w:r>
        <w:t>W zajęciach ćwiczy się bez obuwia.</w:t>
      </w:r>
    </w:p>
    <w:p w14:paraId="0929070C" w14:textId="562B72FA" w:rsidR="008F0E6F" w:rsidRPr="006F6113" w:rsidRDefault="008F0E6F" w:rsidP="008F0E6F">
      <w:pPr>
        <w:pStyle w:val="Default"/>
        <w:spacing w:before="240" w:after="59"/>
      </w:pPr>
      <w:r w:rsidRPr="006F6113">
        <w:t xml:space="preserve">2. W czasie zajęć Uczestnik ma obowiązek podporządkować się poleceniom wydawanym przez </w:t>
      </w:r>
      <w:r w:rsidR="00B94478">
        <w:t xml:space="preserve">Trenera </w:t>
      </w:r>
      <w:r>
        <w:t>prowadzącego zajęcia</w:t>
      </w:r>
      <w:r w:rsidRPr="006F6113">
        <w:t xml:space="preserve">. </w:t>
      </w:r>
    </w:p>
    <w:p w14:paraId="05FFFF26" w14:textId="77777777" w:rsidR="008F0E6F" w:rsidRDefault="008F0E6F" w:rsidP="008F0E6F">
      <w:pPr>
        <w:pStyle w:val="Default"/>
        <w:spacing w:before="240" w:after="59"/>
      </w:pPr>
      <w:r w:rsidRPr="006F6113">
        <w:t xml:space="preserve">3. Każdego Uczestnika obowiązuje punktualność. </w:t>
      </w:r>
    </w:p>
    <w:p w14:paraId="48EC1997" w14:textId="54F7065A" w:rsidR="008F0E6F" w:rsidRPr="006F6113" w:rsidRDefault="008F0E6F" w:rsidP="008F0E6F">
      <w:pPr>
        <w:pStyle w:val="Default"/>
        <w:spacing w:before="240" w:after="59"/>
      </w:pPr>
      <w:r w:rsidRPr="006F6113">
        <w:lastRenderedPageBreak/>
        <w:t xml:space="preserve">4. Każdy Uczestnik ma prawo przed przystąpieniem do wykonywania ćwiczeń wskazanych przez </w:t>
      </w:r>
      <w:r w:rsidR="00B94478">
        <w:t>Trenera</w:t>
      </w:r>
      <w:r w:rsidRPr="006F6113">
        <w:t xml:space="preserve"> odmówić ich wykonania, uznając je za niebezpieczne dla swego stanu zdrowia. Jeżeli ćwiczenie przekracza możliwości fizyczne ćwiczącego, powinien zgłosić to </w:t>
      </w:r>
      <w:r w:rsidR="00B94478">
        <w:t>Trenerowi</w:t>
      </w:r>
      <w:r w:rsidRPr="006F6113">
        <w:t xml:space="preserve">. </w:t>
      </w:r>
    </w:p>
    <w:p w14:paraId="249E85F5" w14:textId="725D842D" w:rsidR="008F0E6F" w:rsidRPr="006F6113" w:rsidRDefault="008F0E6F" w:rsidP="008F0E6F">
      <w:pPr>
        <w:pStyle w:val="Default"/>
        <w:spacing w:before="240" w:after="59"/>
      </w:pPr>
      <w:r w:rsidRPr="006F6113">
        <w:t>5. W przypadku odniesienia urazu, kontuzji lub zł</w:t>
      </w:r>
      <w:r>
        <w:t xml:space="preserve">ego samopoczucia </w:t>
      </w:r>
      <w:r w:rsidRPr="006F6113">
        <w:t xml:space="preserve">Uczestnik zajęć powinien natychmiast zgłosić się do </w:t>
      </w:r>
      <w:r w:rsidR="00B94478">
        <w:t>Trenera</w:t>
      </w:r>
      <w:r w:rsidRPr="006F6113">
        <w:t xml:space="preserve"> i poinformować go o swojej dolegliwości. </w:t>
      </w:r>
      <w:r w:rsidR="00B94478">
        <w:t xml:space="preserve">Po otrzymaniu takiego zgłoszenia Trener odsuwa Uczestnika od kontynuacji zajęć oraz w zależności od rodzaju zgłoszonego urazu, kontuzji lub dolegliwości,  podejmuje wszelkie niezbędne działania (powiadamia rodziców/opiekunów Uczestnika, udziela pierwszej pomocy lub wzywa profesjonalną pomoc medyczną itp.)  </w:t>
      </w:r>
    </w:p>
    <w:p w14:paraId="7085C225" w14:textId="77777777" w:rsidR="008F0E6F" w:rsidRDefault="008F0E6F" w:rsidP="008F0E6F">
      <w:pPr>
        <w:pStyle w:val="Default"/>
        <w:spacing w:before="240" w:after="59"/>
      </w:pPr>
      <w:r w:rsidRPr="006F6113">
        <w:t xml:space="preserve">6. Organizator nie ponosi odpowiedzialności za ewentualne negatywne następstwa dla zdrowia Uczestnika wynikające z uczestnictwa w wykonywaniu ćwiczeń w czasie zajęć sportowych organizowanych zgodnie z wszelkimi zasadami sportowymi. </w:t>
      </w:r>
    </w:p>
    <w:p w14:paraId="567603D8" w14:textId="793EC958" w:rsidR="008F0E6F" w:rsidRDefault="008F0E6F" w:rsidP="008F0E6F">
      <w:pPr>
        <w:pStyle w:val="Default"/>
        <w:spacing w:before="240"/>
      </w:pPr>
      <w:r w:rsidRPr="006F6113">
        <w:t xml:space="preserve">7. W razie niewłaściwego zachowania Uczestnika zajęć, w tym zachowania zagrażającego zdrowiu, życiu, bezpieczeństwu swojemu i innych uczestników </w:t>
      </w:r>
      <w:r w:rsidR="00B94478">
        <w:t xml:space="preserve">(również </w:t>
      </w:r>
      <w:r w:rsidRPr="006F6113">
        <w:t>zachowania dezorganizujące</w:t>
      </w:r>
      <w:r w:rsidR="00B94478">
        <w:t>go</w:t>
      </w:r>
      <w:r w:rsidRPr="006F6113">
        <w:t xml:space="preserve"> i utrudniające</w:t>
      </w:r>
      <w:r w:rsidR="00B94478">
        <w:t>go</w:t>
      </w:r>
      <w:r w:rsidRPr="006F6113">
        <w:t xml:space="preserve"> prowadzenie zajęć dla grupy</w:t>
      </w:r>
      <w:r w:rsidR="00B94478">
        <w:t>)</w:t>
      </w:r>
      <w:r w:rsidRPr="006F6113">
        <w:t xml:space="preserve">, </w:t>
      </w:r>
      <w:r w:rsidR="00B94478">
        <w:t>Trener</w:t>
      </w:r>
      <w:r w:rsidRPr="006F6113">
        <w:t xml:space="preserve"> ma prawo do wyciągnięcia wobec niego konsekwencji obejmujących wykluczenie z wykonywania wybranych ćwiczeń, zakaz uczestnictwa w dany</w:t>
      </w:r>
      <w:r>
        <w:t>ch</w:t>
      </w:r>
      <w:r w:rsidRPr="006F6113">
        <w:t xml:space="preserve"> </w:t>
      </w:r>
      <w:r>
        <w:t>zajęciach</w:t>
      </w:r>
      <w:r w:rsidRPr="006F6113">
        <w:t xml:space="preserve"> aż do usunięcia z</w:t>
      </w:r>
      <w:r>
        <w:t xml:space="preserve"> Projektu  UKEMI </w:t>
      </w:r>
      <w:r w:rsidRPr="006F6113">
        <w:t xml:space="preserve">włącznie. </w:t>
      </w:r>
      <w:r w:rsidR="00B94478">
        <w:t xml:space="preserve">O każdym takim przypadku Trener powinien poinformować rodziców/opiekunów Uczestnika. </w:t>
      </w:r>
    </w:p>
    <w:p w14:paraId="087E5FCC" w14:textId="261CBCA7" w:rsidR="008F0E6F" w:rsidRDefault="008F0E6F" w:rsidP="008F0E6F">
      <w:pPr>
        <w:pStyle w:val="Default"/>
        <w:spacing w:before="240" w:after="59"/>
      </w:pPr>
      <w:r>
        <w:t>8</w:t>
      </w:r>
      <w:r w:rsidRPr="006F6113">
        <w:t>. Uczestnik</w:t>
      </w:r>
      <w:r w:rsidR="008078F0">
        <w:t>ów</w:t>
      </w:r>
      <w:r w:rsidRPr="006F6113">
        <w:t xml:space="preserve"> obowiązuje dbałość o dobry stan urządzeń, udostępnianego sprzętu sportowego oraz miejsca treningowego. Za wszelkie szkody powstałe z </w:t>
      </w:r>
      <w:r>
        <w:t xml:space="preserve">umyślnej </w:t>
      </w:r>
      <w:r w:rsidRPr="006F6113">
        <w:t>winy Uczestnika ponosi on odpowiedzialność finansową</w:t>
      </w:r>
      <w:r>
        <w:t xml:space="preserve"> (</w:t>
      </w:r>
      <w:r w:rsidRPr="006F6113">
        <w:t>jego rodzice lub opiekun prawny</w:t>
      </w:r>
      <w:r>
        <w:t>)</w:t>
      </w:r>
      <w:r w:rsidRPr="006F6113">
        <w:t xml:space="preserve">. </w:t>
      </w:r>
    </w:p>
    <w:p w14:paraId="377E223E" w14:textId="5FE0A8E2" w:rsidR="008078F0" w:rsidRPr="006F6113" w:rsidRDefault="008078F0" w:rsidP="008F0E6F">
      <w:pPr>
        <w:pStyle w:val="Default"/>
        <w:spacing w:before="240" w:after="59"/>
      </w:pPr>
      <w:r>
        <w:t xml:space="preserve">9. Uczestnicy zajęć są zobowiązani do podporządkowania się obowiązującym przepisom epidemicznym (noszenie maseczki w miejscach publicznych, 1,5m dystans społeczny) oraz  zasadom jakie obowiązują na terenie Szkoły, w której odbywają się zajęcia. </w:t>
      </w:r>
    </w:p>
    <w:p w14:paraId="732DBEEB" w14:textId="77777777" w:rsidR="008F0E6F" w:rsidRPr="00FA6FE4" w:rsidRDefault="008F0E6F" w:rsidP="008F0E6F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03DCA0F8" w14:textId="5997CAF1" w:rsidR="00BB189B" w:rsidRDefault="008F0E6F" w:rsidP="008F0E6F">
      <w:pPr>
        <w:rPr>
          <w:rFonts w:cs="Arial"/>
          <w:sz w:val="22"/>
          <w:szCs w:val="22"/>
        </w:rPr>
      </w:pPr>
      <w:r w:rsidRPr="00FA6FE4">
        <w:rPr>
          <w:rFonts w:cs="Arial"/>
          <w:sz w:val="22"/>
          <w:szCs w:val="22"/>
        </w:rPr>
        <w:t xml:space="preserve">      </w:t>
      </w:r>
    </w:p>
    <w:p w14:paraId="2F51532C" w14:textId="5DF08DBC" w:rsidR="00276641" w:rsidRDefault="00276641" w:rsidP="008F0E6F">
      <w:pPr>
        <w:rPr>
          <w:rFonts w:cs="Arial"/>
          <w:sz w:val="22"/>
          <w:szCs w:val="22"/>
        </w:rPr>
      </w:pPr>
    </w:p>
    <w:p w14:paraId="707A3B76" w14:textId="41784766" w:rsidR="00276641" w:rsidRDefault="00276641" w:rsidP="008F0E6F">
      <w:pPr>
        <w:rPr>
          <w:rFonts w:cs="Arial"/>
          <w:sz w:val="22"/>
          <w:szCs w:val="22"/>
        </w:rPr>
      </w:pPr>
    </w:p>
    <w:p w14:paraId="3E57D9BD" w14:textId="4B52D174" w:rsidR="00276641" w:rsidRDefault="00276641" w:rsidP="008F0E6F">
      <w:pPr>
        <w:rPr>
          <w:rFonts w:cs="Arial"/>
          <w:sz w:val="22"/>
          <w:szCs w:val="22"/>
        </w:rPr>
      </w:pPr>
    </w:p>
    <w:p w14:paraId="150FB1CA" w14:textId="16245539" w:rsidR="00276641" w:rsidRDefault="00276641" w:rsidP="008F0E6F">
      <w:pPr>
        <w:rPr>
          <w:rFonts w:cs="Arial"/>
          <w:sz w:val="22"/>
          <w:szCs w:val="22"/>
        </w:rPr>
      </w:pPr>
    </w:p>
    <w:p w14:paraId="0AE62016" w14:textId="433A3C9C" w:rsidR="00276641" w:rsidRDefault="00276641" w:rsidP="008F0E6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…………………………..</w:t>
      </w:r>
    </w:p>
    <w:p w14:paraId="2C3414F9" w14:textId="73E5357F" w:rsidR="00276641" w:rsidRPr="00276641" w:rsidRDefault="00276641" w:rsidP="008F0E6F">
      <w:pPr>
        <w:rPr>
          <w:sz w:val="18"/>
          <w:szCs w:val="18"/>
        </w:rPr>
      </w:pPr>
      <w:r>
        <w:rPr>
          <w:rFonts w:cs="Arial"/>
          <w:sz w:val="22"/>
          <w:szCs w:val="22"/>
        </w:rPr>
        <w:t>(</w:t>
      </w:r>
      <w:r>
        <w:rPr>
          <w:rFonts w:cs="Arial"/>
          <w:sz w:val="18"/>
          <w:szCs w:val="18"/>
        </w:rPr>
        <w:t xml:space="preserve"> data i podpis rodzica/opiekuna)</w:t>
      </w:r>
    </w:p>
    <w:sectPr w:rsidR="00276641" w:rsidRPr="00276641" w:rsidSect="008F0E6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FB6"/>
    <w:multiLevelType w:val="hybridMultilevel"/>
    <w:tmpl w:val="284AF2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6F"/>
    <w:rsid w:val="00276641"/>
    <w:rsid w:val="005C7192"/>
    <w:rsid w:val="006E102E"/>
    <w:rsid w:val="008078F0"/>
    <w:rsid w:val="008F0E6F"/>
    <w:rsid w:val="00B94478"/>
    <w:rsid w:val="00BB189B"/>
    <w:rsid w:val="00BD290B"/>
    <w:rsid w:val="00C9575E"/>
    <w:rsid w:val="00CE6125"/>
    <w:rsid w:val="00F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2490"/>
  <w15:chartTrackingRefBased/>
  <w15:docId w15:val="{2F5A7FC6-0D36-4ED7-96BE-44C30985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0E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F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 Judo</dc:creator>
  <cp:keywords/>
  <dc:description/>
  <cp:lastModifiedBy>PZ Judo</cp:lastModifiedBy>
  <cp:revision>3</cp:revision>
  <dcterms:created xsi:type="dcterms:W3CDTF">2021-08-31T21:56:00Z</dcterms:created>
  <dcterms:modified xsi:type="dcterms:W3CDTF">2021-09-02T06:42:00Z</dcterms:modified>
</cp:coreProperties>
</file>